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32A" w:rsidRPr="00C531F5" w:rsidRDefault="00145EC3" w:rsidP="00B22DFD">
      <w:pPr>
        <w:spacing w:after="0"/>
        <w:jc w:val="center"/>
        <w:rPr>
          <w:b/>
          <w:sz w:val="32"/>
        </w:rPr>
      </w:pPr>
      <w:r>
        <w:rPr>
          <w:b/>
          <w:sz w:val="32"/>
        </w:rPr>
        <w:t>Goal 2 Day 9</w:t>
      </w:r>
    </w:p>
    <w:p w:rsidR="00C531F5" w:rsidRPr="00C531F5" w:rsidRDefault="00C531F5" w:rsidP="00B22DFD">
      <w:pPr>
        <w:spacing w:after="0"/>
        <w:jc w:val="center"/>
        <w:rPr>
          <w:b/>
          <w:sz w:val="32"/>
        </w:rPr>
      </w:pPr>
      <w:r w:rsidRPr="00C531F5">
        <w:rPr>
          <w:b/>
          <w:sz w:val="32"/>
        </w:rPr>
        <w:t>Solving Word Problems</w:t>
      </w:r>
    </w:p>
    <w:p w:rsidR="00B22DFD" w:rsidRDefault="00C531F5">
      <w:pPr>
        <w:rPr>
          <w:sz w:val="28"/>
        </w:rPr>
      </w:pPr>
      <w:r w:rsidRPr="00F90F24">
        <w:rPr>
          <w:sz w:val="28"/>
        </w:rPr>
        <w:t>When we look at word problems we need to be able to read the problem and pick out the pertinent information.</w:t>
      </w:r>
    </w:p>
    <w:p w:rsidR="00C531F5" w:rsidRPr="00F90F24" w:rsidRDefault="00C531F5">
      <w:pPr>
        <w:rPr>
          <w:sz w:val="28"/>
        </w:rPr>
      </w:pPr>
      <w:r w:rsidRPr="00F90F24">
        <w:rPr>
          <w:sz w:val="28"/>
        </w:rPr>
        <w:br/>
        <w:t>We will take out the info and create a solvable equation.</w:t>
      </w:r>
    </w:p>
    <w:p w:rsidR="00C531F5" w:rsidRPr="00F90F24" w:rsidRDefault="00C531F5">
      <w:pPr>
        <w:rPr>
          <w:sz w:val="28"/>
        </w:rPr>
      </w:pPr>
      <w:r w:rsidRPr="00F90F24">
        <w:rPr>
          <w:sz w:val="28"/>
        </w:rPr>
        <w:t>The first type of word problems we will work with are money or purchasing problems.</w:t>
      </w:r>
    </w:p>
    <w:p w:rsidR="00B839E3" w:rsidRPr="00B839E3" w:rsidRDefault="00B839E3" w:rsidP="00B839E3">
      <w:pPr>
        <w:ind w:left="1440" w:hanging="720"/>
        <w:rPr>
          <w:i/>
          <w:color w:val="00B050"/>
          <w:sz w:val="24"/>
          <w:szCs w:val="24"/>
        </w:rPr>
      </w:pPr>
      <w:proofErr w:type="gramStart"/>
      <w:r w:rsidRPr="00B839E3">
        <w:rPr>
          <w:i/>
          <w:color w:val="00B050"/>
          <w:sz w:val="24"/>
          <w:szCs w:val="24"/>
        </w:rPr>
        <w:t>Ex.</w:t>
      </w:r>
      <w:proofErr w:type="gramEnd"/>
      <w:r w:rsidRPr="00B839E3">
        <w:rPr>
          <w:i/>
          <w:color w:val="00B050"/>
          <w:sz w:val="24"/>
          <w:szCs w:val="24"/>
        </w:rPr>
        <w:tab/>
        <w:t>A customer went into a bakery and bought a cake for $20.50 and they also bought five donuts.  The total bill was $24.25.  Find the cost of one donut.</w:t>
      </w:r>
    </w:p>
    <w:p w:rsidR="00C531F5" w:rsidRPr="00F90F24" w:rsidRDefault="00C531F5">
      <w:pPr>
        <w:rPr>
          <w:sz w:val="28"/>
        </w:rPr>
      </w:pPr>
      <w:r w:rsidRPr="00F90F24">
        <w:rPr>
          <w:sz w:val="28"/>
        </w:rPr>
        <w:t>We will need to determine whic</w:t>
      </w:r>
      <w:r w:rsidR="00B839E3" w:rsidRPr="00F90F24">
        <w:rPr>
          <w:sz w:val="28"/>
        </w:rPr>
        <w:t xml:space="preserve">h item will require a variable.  Often your will know how much one item cost and then you will also know the total amount spent.  </w:t>
      </w:r>
    </w:p>
    <w:p w:rsidR="00F90F24" w:rsidRPr="00F90F24" w:rsidRDefault="00F90F24">
      <w:pPr>
        <w:rPr>
          <w:sz w:val="28"/>
        </w:rPr>
      </w:pPr>
      <w:r w:rsidRPr="00F90F24">
        <w:rPr>
          <w:sz w:val="28"/>
        </w:rPr>
        <w:t>The next step in the problem would be to set up an equation that we can use to solve for the missing value.</w:t>
      </w:r>
    </w:p>
    <w:p w:rsidR="00F90F24" w:rsidRDefault="00F90F24">
      <w:pPr>
        <w:rPr>
          <w:color w:val="00B050"/>
          <w:sz w:val="24"/>
          <w:szCs w:val="24"/>
        </w:rPr>
      </w:pPr>
      <w:r w:rsidRPr="00F90F24">
        <w:rPr>
          <w:i/>
          <w:color w:val="00B050"/>
          <w:sz w:val="24"/>
          <w:szCs w:val="24"/>
        </w:rPr>
        <w:tab/>
      </w:r>
      <w:r w:rsidRPr="00F90F24">
        <w:rPr>
          <w:i/>
          <w:color w:val="00B050"/>
          <w:sz w:val="24"/>
          <w:szCs w:val="24"/>
        </w:rPr>
        <w:tab/>
      </w:r>
      <m:oMath>
        <m:r>
          <w:rPr>
            <w:rFonts w:ascii="Cambria Math" w:hAnsi="Cambria Math"/>
            <w:color w:val="00B050"/>
            <w:sz w:val="24"/>
            <w:szCs w:val="24"/>
          </w:rPr>
          <m:t>cake+5</m:t>
        </m:r>
        <m:d>
          <m:dPr>
            <m:ctrlPr>
              <w:rPr>
                <w:rFonts w:ascii="Cambria Math" w:hAnsi="Cambria Math"/>
                <w:i/>
                <w:color w:val="00B050"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color w:val="00B050"/>
                <w:sz w:val="24"/>
                <w:szCs w:val="24"/>
              </w:rPr>
              <m:t>donuts</m:t>
            </m:r>
          </m:e>
        </m:d>
        <m:r>
          <w:rPr>
            <w:rFonts w:ascii="Cambria Math" w:hAnsi="Cambria Math"/>
            <w:color w:val="00B050"/>
            <w:sz w:val="24"/>
            <w:szCs w:val="24"/>
          </w:rPr>
          <m:t>=total bill</m:t>
        </m:r>
      </m:oMath>
      <w:r w:rsidRPr="00F90F24">
        <w:rPr>
          <w:color w:val="00B050"/>
          <w:sz w:val="24"/>
          <w:szCs w:val="24"/>
        </w:rPr>
        <w:t xml:space="preserve">  </w:t>
      </w:r>
    </w:p>
    <w:p w:rsidR="00F90F24" w:rsidRDefault="00F90F24">
      <w:pPr>
        <w:rPr>
          <w:rFonts w:eastAsiaTheme="minorEastAsia"/>
          <w:color w:val="00B050"/>
          <w:sz w:val="24"/>
          <w:szCs w:val="24"/>
        </w:rPr>
      </w:pPr>
      <w:r>
        <w:rPr>
          <w:color w:val="00B050"/>
          <w:sz w:val="24"/>
          <w:szCs w:val="24"/>
        </w:rPr>
        <w:tab/>
      </w:r>
      <w:r>
        <w:rPr>
          <w:color w:val="00B050"/>
          <w:sz w:val="24"/>
          <w:szCs w:val="24"/>
        </w:rPr>
        <w:tab/>
      </w:r>
      <m:oMath>
        <m:r>
          <w:rPr>
            <w:rFonts w:ascii="Cambria Math" w:hAnsi="Cambria Math"/>
            <w:color w:val="00B050"/>
            <w:sz w:val="24"/>
            <w:szCs w:val="24"/>
          </w:rPr>
          <m:t>20.50+5d              =24.25</m:t>
        </m:r>
      </m:oMath>
    </w:p>
    <w:p w:rsidR="00F90F24" w:rsidRDefault="00F90F24">
      <w:pPr>
        <w:rPr>
          <w:rFonts w:eastAsiaTheme="minorEastAsia"/>
          <w:sz w:val="28"/>
          <w:szCs w:val="24"/>
        </w:rPr>
      </w:pPr>
      <w:r>
        <w:rPr>
          <w:rFonts w:eastAsiaTheme="minorEastAsia"/>
          <w:sz w:val="28"/>
          <w:szCs w:val="24"/>
        </w:rPr>
        <w:t>Now we will solve for the variable.</w:t>
      </w:r>
    </w:p>
    <w:p w:rsidR="00F90F24" w:rsidRDefault="00F90F24">
      <w:pPr>
        <w:rPr>
          <w:rFonts w:eastAsiaTheme="minorEastAsia"/>
          <w:color w:val="00B050"/>
          <w:sz w:val="24"/>
          <w:szCs w:val="24"/>
        </w:rPr>
      </w:pPr>
      <w:r>
        <w:rPr>
          <w:rFonts w:eastAsiaTheme="minorEastAsia"/>
          <w:sz w:val="28"/>
          <w:szCs w:val="24"/>
        </w:rPr>
        <w:tab/>
      </w:r>
      <w:r>
        <w:rPr>
          <w:rFonts w:eastAsiaTheme="minorEastAsia"/>
          <w:sz w:val="28"/>
          <w:szCs w:val="24"/>
        </w:rPr>
        <w:tab/>
      </w:r>
      <m:oMath>
        <m:r>
          <w:rPr>
            <w:rFonts w:ascii="Cambria Math" w:hAnsi="Cambria Math"/>
            <w:color w:val="00B050"/>
            <w:sz w:val="24"/>
            <w:szCs w:val="24"/>
          </w:rPr>
          <m:t>20.50+5d             =24.25</m:t>
        </m:r>
      </m:oMath>
    </w:p>
    <w:p w:rsidR="00F90F24" w:rsidRDefault="00F90F24">
      <w:pPr>
        <w:rPr>
          <w:rFonts w:eastAsiaTheme="minorEastAsia"/>
          <w:color w:val="FF0000"/>
          <w:sz w:val="24"/>
          <w:szCs w:val="24"/>
        </w:rPr>
      </w:pPr>
      <w:r>
        <w:rPr>
          <w:rFonts w:eastAsiaTheme="minorEastAsia"/>
          <w:color w:val="00B050"/>
          <w:sz w:val="24"/>
          <w:szCs w:val="24"/>
        </w:rPr>
        <w:tab/>
      </w:r>
      <w:r>
        <w:rPr>
          <w:rFonts w:eastAsiaTheme="minorEastAsia"/>
          <w:color w:val="00B050"/>
          <w:sz w:val="24"/>
          <w:szCs w:val="24"/>
        </w:rPr>
        <w:tab/>
      </w:r>
      <m:oMath>
        <m:r>
          <w:rPr>
            <w:rFonts w:ascii="Cambria Math" w:eastAsiaTheme="minorEastAsia" w:hAnsi="Cambria Math"/>
            <w:color w:val="FF0000"/>
            <w:sz w:val="24"/>
            <w:szCs w:val="24"/>
          </w:rPr>
          <m:t>-20.50                         -20.50</m:t>
        </m:r>
      </m:oMath>
    </w:p>
    <w:p w:rsidR="00F90F24" w:rsidRDefault="00F90F24">
      <w:pPr>
        <w:rPr>
          <w:rFonts w:eastAsiaTheme="minorEastAsia"/>
          <w:color w:val="00B050"/>
          <w:sz w:val="24"/>
          <w:szCs w:val="24"/>
        </w:rPr>
      </w:pPr>
      <w:r>
        <w:rPr>
          <w:rFonts w:eastAsiaTheme="minorEastAsia"/>
          <w:color w:val="FF0000"/>
          <w:sz w:val="24"/>
          <w:szCs w:val="24"/>
        </w:rPr>
        <w:tab/>
      </w:r>
      <w:r>
        <w:rPr>
          <w:rFonts w:eastAsiaTheme="minorEastAsia"/>
          <w:color w:val="FF0000"/>
          <w:sz w:val="24"/>
          <w:szCs w:val="24"/>
        </w:rPr>
        <w:tab/>
      </w:r>
      <m:oMath>
        <m:r>
          <w:rPr>
            <w:rFonts w:ascii="Cambria Math" w:eastAsiaTheme="minorEastAsia" w:hAnsi="Cambria Math"/>
            <w:color w:val="00B050"/>
            <w:sz w:val="24"/>
            <w:szCs w:val="24"/>
          </w:rPr>
          <m:t xml:space="preserve">                5d             =3.75</m:t>
        </m:r>
      </m:oMath>
    </w:p>
    <w:p w:rsidR="00F90F24" w:rsidRDefault="00F90F24">
      <w:pPr>
        <w:rPr>
          <w:rFonts w:eastAsiaTheme="minorEastAsia"/>
          <w:color w:val="00B050"/>
          <w:sz w:val="24"/>
          <w:szCs w:val="24"/>
        </w:rPr>
      </w:pPr>
      <w:r>
        <w:rPr>
          <w:rFonts w:eastAsiaTheme="minorEastAsia"/>
          <w:color w:val="00B050"/>
          <w:sz w:val="24"/>
          <w:szCs w:val="24"/>
        </w:rPr>
        <w:tab/>
      </w:r>
      <w:r>
        <w:rPr>
          <w:rFonts w:eastAsiaTheme="minorEastAsia"/>
          <w:color w:val="00B050"/>
          <w:sz w:val="24"/>
          <w:szCs w:val="24"/>
        </w:rPr>
        <w:tab/>
      </w:r>
      <w:r>
        <w:rPr>
          <w:rFonts w:eastAsiaTheme="minorEastAsia"/>
          <w:color w:val="00B050"/>
          <w:sz w:val="24"/>
          <w:szCs w:val="24"/>
        </w:rPr>
        <w:tab/>
      </w:r>
      <m:oMath>
        <m:r>
          <w:rPr>
            <w:rFonts w:ascii="Cambria Math" w:eastAsiaTheme="minorEastAsia" w:hAnsi="Cambria Math"/>
            <w:color w:val="00B050"/>
            <w:sz w:val="24"/>
            <w:szCs w:val="24"/>
          </w:rPr>
          <m:t xml:space="preserve">   </m:t>
        </m:r>
        <m:f>
          <m:fPr>
            <m:ctrlPr>
              <w:rPr>
                <w:rFonts w:ascii="Cambria Math" w:eastAsiaTheme="minorEastAsia" w:hAnsi="Cambria Math"/>
                <w:i/>
                <w:color w:val="00B050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color w:val="00B050"/>
                <w:sz w:val="24"/>
                <w:szCs w:val="24"/>
              </w:rPr>
              <m:t>5d</m:t>
            </m:r>
          </m:num>
          <m:den>
            <m:r>
              <w:rPr>
                <w:rFonts w:ascii="Cambria Math" w:eastAsiaTheme="minorEastAsia" w:hAnsi="Cambria Math"/>
                <w:color w:val="00B050"/>
                <w:sz w:val="24"/>
                <w:szCs w:val="24"/>
              </w:rPr>
              <m:t xml:space="preserve">  5</m:t>
            </m:r>
          </m:den>
        </m:f>
        <m:r>
          <w:rPr>
            <w:rFonts w:ascii="Cambria Math" w:eastAsiaTheme="minorEastAsia" w:hAnsi="Cambria Math"/>
            <w:color w:val="00B050"/>
            <w:sz w:val="24"/>
            <w:szCs w:val="24"/>
          </w:rPr>
          <m:t xml:space="preserve">              = </m:t>
        </m:r>
        <m:f>
          <m:fPr>
            <m:ctrlPr>
              <w:rPr>
                <w:rFonts w:ascii="Cambria Math" w:eastAsiaTheme="minorEastAsia" w:hAnsi="Cambria Math"/>
                <w:i/>
                <w:color w:val="00B050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color w:val="00B050"/>
                <w:sz w:val="24"/>
                <w:szCs w:val="24"/>
              </w:rPr>
              <m:t>3.75</m:t>
            </m:r>
          </m:num>
          <m:den>
            <m:r>
              <w:rPr>
                <w:rFonts w:ascii="Cambria Math" w:eastAsiaTheme="minorEastAsia" w:hAnsi="Cambria Math"/>
                <w:color w:val="00B050"/>
                <w:sz w:val="24"/>
                <w:szCs w:val="24"/>
              </w:rPr>
              <m:t>5</m:t>
            </m:r>
          </m:den>
        </m:f>
      </m:oMath>
    </w:p>
    <w:p w:rsidR="00F90F24" w:rsidRDefault="00F90F24">
      <w:pPr>
        <w:rPr>
          <w:rFonts w:eastAsiaTheme="minorEastAsia"/>
          <w:color w:val="00B050"/>
          <w:sz w:val="24"/>
          <w:szCs w:val="24"/>
        </w:rPr>
      </w:pPr>
      <w:r>
        <w:rPr>
          <w:rFonts w:eastAsiaTheme="minorEastAsia"/>
          <w:color w:val="00B050"/>
          <w:sz w:val="24"/>
          <w:szCs w:val="24"/>
        </w:rPr>
        <w:tab/>
      </w:r>
      <w:r>
        <w:rPr>
          <w:rFonts w:eastAsiaTheme="minorEastAsia"/>
          <w:color w:val="00B050"/>
          <w:sz w:val="24"/>
          <w:szCs w:val="24"/>
        </w:rPr>
        <w:tab/>
      </w:r>
      <w:r>
        <w:rPr>
          <w:rFonts w:eastAsiaTheme="minorEastAsia"/>
          <w:color w:val="00B050"/>
          <w:sz w:val="24"/>
          <w:szCs w:val="24"/>
        </w:rPr>
        <w:tab/>
      </w:r>
      <m:oMath>
        <m:r>
          <w:rPr>
            <w:rFonts w:ascii="Cambria Math" w:eastAsiaTheme="minorEastAsia" w:hAnsi="Cambria Math"/>
            <w:color w:val="00B050"/>
            <w:sz w:val="24"/>
            <w:szCs w:val="24"/>
          </w:rPr>
          <m:t xml:space="preserve">     d             = .75</m:t>
        </m:r>
      </m:oMath>
    </w:p>
    <w:p w:rsidR="00B22DFD" w:rsidRDefault="00F90F24" w:rsidP="00B22DFD">
      <w:pPr>
        <w:ind w:left="1440" w:hanging="720"/>
        <w:rPr>
          <w:rFonts w:eastAsiaTheme="minorEastAsia"/>
          <w:color w:val="0070C0"/>
          <w:sz w:val="24"/>
          <w:szCs w:val="24"/>
        </w:rPr>
      </w:pPr>
      <w:proofErr w:type="gramStart"/>
      <w:r w:rsidRPr="00B22DFD">
        <w:rPr>
          <w:rFonts w:eastAsiaTheme="minorEastAsia"/>
          <w:color w:val="0070C0"/>
          <w:sz w:val="24"/>
          <w:szCs w:val="24"/>
        </w:rPr>
        <w:t>Ex.</w:t>
      </w:r>
      <w:proofErr w:type="gramEnd"/>
      <w:r w:rsidRPr="00B22DFD">
        <w:rPr>
          <w:rFonts w:eastAsiaTheme="minorEastAsia"/>
          <w:color w:val="0070C0"/>
          <w:sz w:val="24"/>
          <w:szCs w:val="24"/>
        </w:rPr>
        <w:tab/>
        <w:t xml:space="preserve">A lady went to </w:t>
      </w:r>
      <w:r w:rsidR="005A4A2F">
        <w:rPr>
          <w:rFonts w:eastAsiaTheme="minorEastAsia"/>
          <w:color w:val="0070C0"/>
          <w:sz w:val="24"/>
          <w:szCs w:val="24"/>
        </w:rPr>
        <w:t>Home Depot and bought some potting soil for $17.50 and 4 shrubs.  The total for the purchase was $53.50.  Find the cost of each shrub.</w:t>
      </w:r>
    </w:p>
    <w:p w:rsidR="00B22DFD" w:rsidRDefault="00B22DFD" w:rsidP="00B22DFD">
      <w:pPr>
        <w:ind w:left="1440" w:hanging="72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m:oMath>
        <m:r>
          <w:rPr>
            <w:rFonts w:ascii="Cambria Math" w:eastAsiaTheme="minorEastAsia" w:hAnsi="Cambria Math"/>
            <w:sz w:val="24"/>
            <w:szCs w:val="24"/>
          </w:rPr>
          <m:t>Soil  +  4 (shrub) =53.50</m:t>
        </m:r>
      </m:oMath>
    </w:p>
    <w:p w:rsidR="00B22DFD" w:rsidRPr="00EF3CC2" w:rsidRDefault="00B22DFD" w:rsidP="00B22DFD">
      <w:pPr>
        <w:ind w:left="1440" w:hanging="720"/>
        <w:rPr>
          <w:rFonts w:eastAsiaTheme="minorEastAsia"/>
          <w:color w:val="002060"/>
          <w:sz w:val="24"/>
          <w:szCs w:val="24"/>
        </w:rPr>
      </w:pPr>
      <w:proofErr w:type="gramStart"/>
      <w:r w:rsidRPr="00EF3CC2">
        <w:rPr>
          <w:rFonts w:eastAsiaTheme="minorEastAsia"/>
          <w:color w:val="002060"/>
          <w:sz w:val="24"/>
          <w:szCs w:val="24"/>
        </w:rPr>
        <w:lastRenderedPageBreak/>
        <w:t>Ex.</w:t>
      </w:r>
      <w:proofErr w:type="gramEnd"/>
      <w:r w:rsidRPr="00EF3CC2">
        <w:rPr>
          <w:rFonts w:eastAsiaTheme="minorEastAsia"/>
          <w:color w:val="002060"/>
          <w:sz w:val="24"/>
          <w:szCs w:val="24"/>
        </w:rPr>
        <w:tab/>
        <w:t>You decide to throw a 16</w:t>
      </w:r>
      <w:r w:rsidRPr="00EF3CC2">
        <w:rPr>
          <w:rFonts w:eastAsiaTheme="minorEastAsia"/>
          <w:color w:val="002060"/>
          <w:sz w:val="24"/>
          <w:szCs w:val="24"/>
          <w:vertAlign w:val="superscript"/>
        </w:rPr>
        <w:t>th</w:t>
      </w:r>
      <w:r w:rsidRPr="00EF3CC2">
        <w:rPr>
          <w:rFonts w:eastAsiaTheme="minorEastAsia"/>
          <w:color w:val="002060"/>
          <w:sz w:val="24"/>
          <w:szCs w:val="24"/>
        </w:rPr>
        <w:t xml:space="preserve"> birthday party for yourself.  The hall charges you $25 per person that attends.  They also charge you an additional $150 to rent the hall.  How many people did you invite if you were charged $1300?</w:t>
      </w:r>
    </w:p>
    <w:p w:rsidR="00B22DFD" w:rsidRDefault="00B22DFD" w:rsidP="00B22DFD">
      <w:pPr>
        <w:ind w:left="1440" w:hanging="720"/>
        <w:rPr>
          <w:rFonts w:eastAsiaTheme="minorEastAsia"/>
          <w:color w:val="FFC000"/>
          <w:sz w:val="24"/>
          <w:szCs w:val="24"/>
        </w:rPr>
      </w:pPr>
    </w:p>
    <w:p w:rsidR="00B22DFD" w:rsidRDefault="00B22DFD" w:rsidP="00B22DFD">
      <w:pPr>
        <w:ind w:left="1440" w:hanging="720"/>
        <w:rPr>
          <w:rFonts w:eastAsiaTheme="minorEastAsia"/>
          <w:color w:val="FFC000"/>
          <w:sz w:val="24"/>
          <w:szCs w:val="24"/>
        </w:rPr>
      </w:pPr>
    </w:p>
    <w:p w:rsidR="00B22DFD" w:rsidRDefault="00B22DFD" w:rsidP="00B22DFD">
      <w:pPr>
        <w:ind w:left="1440" w:hanging="720"/>
        <w:rPr>
          <w:rFonts w:eastAsiaTheme="minorEastAsia"/>
          <w:color w:val="FFC000"/>
          <w:sz w:val="24"/>
          <w:szCs w:val="24"/>
        </w:rPr>
      </w:pPr>
    </w:p>
    <w:p w:rsidR="00B22DFD" w:rsidRDefault="00B22DFD" w:rsidP="00B22DFD">
      <w:pPr>
        <w:ind w:left="1440" w:hanging="720"/>
        <w:rPr>
          <w:rFonts w:eastAsiaTheme="minorEastAsia"/>
          <w:color w:val="FFC000"/>
          <w:sz w:val="24"/>
          <w:szCs w:val="24"/>
        </w:rPr>
      </w:pPr>
    </w:p>
    <w:p w:rsidR="00B22DFD" w:rsidRDefault="00B22DFD" w:rsidP="00B22DFD">
      <w:pPr>
        <w:ind w:left="1440" w:hanging="720"/>
        <w:rPr>
          <w:rFonts w:eastAsiaTheme="minorEastAsia"/>
          <w:color w:val="FFC000"/>
          <w:sz w:val="24"/>
          <w:szCs w:val="24"/>
        </w:rPr>
      </w:pPr>
    </w:p>
    <w:p w:rsidR="00B22DFD" w:rsidRDefault="00B22DFD" w:rsidP="00B22DFD">
      <w:pPr>
        <w:ind w:left="1440" w:hanging="720"/>
        <w:rPr>
          <w:rFonts w:eastAsiaTheme="minorEastAsia"/>
          <w:color w:val="FFC000"/>
          <w:sz w:val="24"/>
          <w:szCs w:val="24"/>
        </w:rPr>
      </w:pPr>
    </w:p>
    <w:p w:rsidR="00B22DFD" w:rsidRDefault="00B22DFD" w:rsidP="00B22DFD">
      <w:pPr>
        <w:ind w:left="1440" w:hanging="720"/>
        <w:rPr>
          <w:rFonts w:eastAsiaTheme="minorEastAsia"/>
          <w:color w:val="7030A0"/>
          <w:sz w:val="24"/>
          <w:szCs w:val="24"/>
        </w:rPr>
      </w:pPr>
      <w:r w:rsidRPr="00AD4C00">
        <w:rPr>
          <w:rFonts w:eastAsiaTheme="minorEastAsia"/>
          <w:color w:val="7030A0"/>
          <w:sz w:val="24"/>
          <w:szCs w:val="24"/>
        </w:rPr>
        <w:t>Ex.</w:t>
      </w:r>
      <w:r w:rsidRPr="00AD4C00">
        <w:rPr>
          <w:rFonts w:eastAsiaTheme="minorEastAsia"/>
          <w:color w:val="7030A0"/>
          <w:sz w:val="24"/>
          <w:szCs w:val="24"/>
        </w:rPr>
        <w:tab/>
      </w:r>
      <w:r w:rsidR="00AD4C00">
        <w:rPr>
          <w:rFonts w:eastAsiaTheme="minorEastAsia"/>
          <w:color w:val="7030A0"/>
          <w:sz w:val="24"/>
          <w:szCs w:val="24"/>
        </w:rPr>
        <w:t>You earn $9 an hour at your job after school.  If you work major ho</w:t>
      </w:r>
      <w:r w:rsidR="00AA5576">
        <w:rPr>
          <w:rFonts w:eastAsiaTheme="minorEastAsia"/>
          <w:color w:val="7030A0"/>
          <w:sz w:val="24"/>
          <w:szCs w:val="24"/>
        </w:rPr>
        <w:t>lidays (X-mas, Thanksgiving, etc</w:t>
      </w:r>
      <w:r w:rsidR="00AD4C00">
        <w:rPr>
          <w:rFonts w:eastAsiaTheme="minorEastAsia"/>
          <w:color w:val="7030A0"/>
          <w:sz w:val="24"/>
          <w:szCs w:val="24"/>
        </w:rPr>
        <w:t>.) you make do</w:t>
      </w:r>
      <w:bookmarkStart w:id="0" w:name="_GoBack"/>
      <w:bookmarkEnd w:id="0"/>
      <w:r w:rsidR="00AD4C00">
        <w:rPr>
          <w:rFonts w:eastAsiaTheme="minorEastAsia"/>
          <w:color w:val="7030A0"/>
          <w:sz w:val="24"/>
          <w:szCs w:val="24"/>
        </w:rPr>
        <w:t>uble time.  You earned a total of $405 for the week which included one holiday.  If you worked a total of 35 hours the rest of the week, how many hours did you work on the holiday?</w:t>
      </w:r>
    </w:p>
    <w:p w:rsidR="00AD4C00" w:rsidRDefault="00AD4C00" w:rsidP="00B22DFD">
      <w:pPr>
        <w:ind w:left="1440" w:hanging="720"/>
        <w:rPr>
          <w:rFonts w:eastAsiaTheme="minorEastAsia"/>
          <w:color w:val="7030A0"/>
          <w:sz w:val="24"/>
          <w:szCs w:val="24"/>
        </w:rPr>
      </w:pPr>
    </w:p>
    <w:p w:rsidR="00AD4C00" w:rsidRDefault="00AD4C00" w:rsidP="00B22DFD">
      <w:pPr>
        <w:ind w:left="1440" w:hanging="720"/>
        <w:rPr>
          <w:rFonts w:eastAsiaTheme="minorEastAsia"/>
          <w:color w:val="7030A0"/>
          <w:sz w:val="24"/>
          <w:szCs w:val="24"/>
        </w:rPr>
      </w:pPr>
    </w:p>
    <w:p w:rsidR="00AD4C00" w:rsidRDefault="00AD4C00" w:rsidP="00B22DFD">
      <w:pPr>
        <w:ind w:left="1440" w:hanging="720"/>
        <w:rPr>
          <w:rFonts w:eastAsiaTheme="minorEastAsia"/>
          <w:color w:val="7030A0"/>
          <w:sz w:val="24"/>
          <w:szCs w:val="24"/>
        </w:rPr>
      </w:pPr>
    </w:p>
    <w:p w:rsidR="00AD4C00" w:rsidRDefault="00AD4C00" w:rsidP="00B22DFD">
      <w:pPr>
        <w:ind w:left="1440" w:hanging="720"/>
        <w:rPr>
          <w:rFonts w:eastAsiaTheme="minorEastAsia"/>
          <w:color w:val="7030A0"/>
          <w:sz w:val="24"/>
          <w:szCs w:val="24"/>
        </w:rPr>
      </w:pPr>
    </w:p>
    <w:p w:rsidR="00AD4C00" w:rsidRDefault="00AD4C00" w:rsidP="00B22DFD">
      <w:pPr>
        <w:ind w:left="1440" w:hanging="720"/>
        <w:rPr>
          <w:rFonts w:eastAsiaTheme="minorEastAsia"/>
          <w:color w:val="7030A0"/>
          <w:sz w:val="24"/>
          <w:szCs w:val="24"/>
        </w:rPr>
      </w:pPr>
    </w:p>
    <w:p w:rsidR="00AD4C00" w:rsidRPr="00AD4C00" w:rsidRDefault="00AD4C00" w:rsidP="00B22DFD">
      <w:pPr>
        <w:ind w:left="1440" w:hanging="720"/>
        <w:rPr>
          <w:rFonts w:eastAsiaTheme="minorEastAsia"/>
          <w:color w:val="FF0000"/>
          <w:sz w:val="24"/>
          <w:szCs w:val="24"/>
        </w:rPr>
      </w:pPr>
      <w:r>
        <w:rPr>
          <w:rFonts w:eastAsiaTheme="minorEastAsia"/>
          <w:color w:val="FF0000"/>
          <w:sz w:val="24"/>
          <w:szCs w:val="24"/>
        </w:rPr>
        <w:t>Ex.</w:t>
      </w:r>
      <w:r>
        <w:rPr>
          <w:rFonts w:eastAsiaTheme="minorEastAsia"/>
          <w:color w:val="FF0000"/>
          <w:sz w:val="24"/>
          <w:szCs w:val="24"/>
        </w:rPr>
        <w:tab/>
      </w:r>
      <w:r w:rsidR="008B5F9B">
        <w:rPr>
          <w:rFonts w:eastAsiaTheme="minorEastAsia"/>
          <w:color w:val="FF0000"/>
          <w:sz w:val="24"/>
          <w:szCs w:val="24"/>
        </w:rPr>
        <w:t xml:space="preserve">You are planning a wedding and have exactly $8320 to spend on food.  Each plate costs $55 and it costs $1500 to rent the hall.  How many people can you invite to the wedding? </w:t>
      </w:r>
    </w:p>
    <w:p w:rsidR="00F90F24" w:rsidRPr="00F90F24" w:rsidRDefault="00F90F24">
      <w:pPr>
        <w:rPr>
          <w:sz w:val="28"/>
          <w:szCs w:val="24"/>
        </w:rPr>
      </w:pPr>
    </w:p>
    <w:p w:rsidR="00C531F5" w:rsidRPr="00AD4C00" w:rsidRDefault="00F90F24">
      <w:pPr>
        <w:rPr>
          <w:color w:val="00B050"/>
          <w:sz w:val="32"/>
        </w:rPr>
      </w:pPr>
      <w:r>
        <w:rPr>
          <w:color w:val="00B050"/>
          <w:sz w:val="32"/>
        </w:rPr>
        <w:tab/>
      </w:r>
      <w:r>
        <w:rPr>
          <w:color w:val="00B050"/>
          <w:sz w:val="32"/>
        </w:rPr>
        <w:tab/>
      </w:r>
    </w:p>
    <w:sectPr w:rsidR="00C531F5" w:rsidRPr="00AD4C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1F5"/>
    <w:rsid w:val="000567E5"/>
    <w:rsid w:val="0008432A"/>
    <w:rsid w:val="00145EC3"/>
    <w:rsid w:val="005A4A2F"/>
    <w:rsid w:val="005D5E77"/>
    <w:rsid w:val="008B5F9B"/>
    <w:rsid w:val="00AA5576"/>
    <w:rsid w:val="00AD4C00"/>
    <w:rsid w:val="00B22DFD"/>
    <w:rsid w:val="00B401F6"/>
    <w:rsid w:val="00B839E3"/>
    <w:rsid w:val="00C531F5"/>
    <w:rsid w:val="00EF3CC2"/>
    <w:rsid w:val="00F13354"/>
    <w:rsid w:val="00F90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90F2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0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F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90F2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0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F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3</cp:revision>
  <cp:lastPrinted>2011-09-15T14:21:00Z</cp:lastPrinted>
  <dcterms:created xsi:type="dcterms:W3CDTF">2011-09-15T14:19:00Z</dcterms:created>
  <dcterms:modified xsi:type="dcterms:W3CDTF">2011-09-15T17:56:00Z</dcterms:modified>
</cp:coreProperties>
</file>